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56" w:rsidRDefault="00F20056" w:rsidP="00EF76B0">
      <w:pPr>
        <w:spacing w:after="0"/>
        <w:ind w:left="720"/>
        <w:rPr>
          <w:rFonts w:ascii="Bell MT" w:hAnsi="Bell MT"/>
          <w:i/>
          <w:sz w:val="36"/>
          <w:szCs w:val="36"/>
        </w:rPr>
      </w:pPr>
    </w:p>
    <w:p w:rsidR="00EF76B0" w:rsidRPr="00EF76B0" w:rsidRDefault="00E53ECC" w:rsidP="00EF76B0">
      <w:pPr>
        <w:spacing w:after="0"/>
        <w:ind w:left="720"/>
        <w:rPr>
          <w:rFonts w:ascii="Bell MT" w:hAnsi="Bell MT"/>
          <w:sz w:val="32"/>
          <w:szCs w:val="32"/>
        </w:rPr>
      </w:pPr>
      <w:r w:rsidRPr="00EF76B0">
        <w:rPr>
          <w:rFonts w:ascii="Bell MT" w:hAnsi="Bell MT"/>
          <w:i/>
          <w:sz w:val="36"/>
          <w:szCs w:val="36"/>
        </w:rPr>
        <w:t>Print Name</w:t>
      </w:r>
      <w:r w:rsidRPr="00EF76B0">
        <w:rPr>
          <w:rFonts w:ascii="Bell MT" w:hAnsi="Bell MT"/>
          <w:sz w:val="36"/>
          <w:szCs w:val="36"/>
        </w:rPr>
        <w:t>:________________________</w:t>
      </w:r>
      <w:r w:rsidR="00AB3BD4" w:rsidRPr="00EF76B0">
        <w:rPr>
          <w:rFonts w:ascii="Bell MT" w:hAnsi="Bell MT"/>
          <w:sz w:val="44"/>
          <w:szCs w:val="44"/>
        </w:rPr>
        <w:tab/>
      </w:r>
      <w:r w:rsidR="00AB3BD4" w:rsidRPr="00EF76B0">
        <w:rPr>
          <w:rFonts w:ascii="Bell MT" w:hAnsi="Bell MT"/>
          <w:i/>
          <w:sz w:val="32"/>
          <w:szCs w:val="32"/>
        </w:rPr>
        <w:t>Phone #</w:t>
      </w:r>
      <w:r w:rsidR="00AB3BD4" w:rsidRPr="00EF76B0">
        <w:rPr>
          <w:rFonts w:ascii="Bell MT" w:hAnsi="Bell MT"/>
          <w:sz w:val="32"/>
          <w:szCs w:val="32"/>
        </w:rPr>
        <w:t>: _________________________</w:t>
      </w:r>
    </w:p>
    <w:p w:rsidR="00E53ECC" w:rsidRPr="00EF76B0" w:rsidRDefault="00EF76B0" w:rsidP="00EF76B0">
      <w:pPr>
        <w:spacing w:after="0"/>
        <w:ind w:left="720"/>
        <w:rPr>
          <w:rFonts w:ascii="Bell MT" w:hAnsi="Bell MT"/>
          <w:sz w:val="32"/>
          <w:szCs w:val="32"/>
        </w:rPr>
      </w:pPr>
      <w:r w:rsidRPr="00EF76B0">
        <w:rPr>
          <w:rFonts w:ascii="Bell MT" w:hAnsi="Bell MT"/>
          <w:i/>
          <w:sz w:val="36"/>
          <w:szCs w:val="36"/>
        </w:rPr>
        <w:t>Email Address:</w:t>
      </w:r>
      <w:r w:rsidRPr="00F20056">
        <w:rPr>
          <w:rFonts w:ascii="Bell MT" w:hAnsi="Bell MT"/>
          <w:sz w:val="36"/>
          <w:szCs w:val="36"/>
        </w:rPr>
        <w:t>________________________________</w:t>
      </w:r>
      <w:r w:rsidRPr="00EF76B0">
        <w:rPr>
          <w:rFonts w:ascii="Bell MT" w:hAnsi="Bell MT"/>
          <w:i/>
          <w:sz w:val="36"/>
          <w:szCs w:val="36"/>
        </w:rPr>
        <w:tab/>
      </w:r>
      <w:r w:rsidRPr="00EF76B0">
        <w:rPr>
          <w:rFonts w:ascii="Bell MT" w:hAnsi="Bell MT"/>
          <w:i/>
          <w:sz w:val="36"/>
          <w:szCs w:val="36"/>
        </w:rPr>
        <w:tab/>
        <w:t>Circle: Owner/Renter</w:t>
      </w:r>
    </w:p>
    <w:p w:rsidR="00AB3BD4" w:rsidRPr="00EF76B0" w:rsidRDefault="00AB3BD4" w:rsidP="00AB3BD4">
      <w:pPr>
        <w:pStyle w:val="ListParagraph"/>
        <w:spacing w:after="0"/>
        <w:jc w:val="both"/>
        <w:rPr>
          <w:rFonts w:ascii="Bell MT" w:hAnsi="Bell MT"/>
          <w:sz w:val="30"/>
          <w:szCs w:val="30"/>
        </w:rPr>
      </w:pPr>
    </w:p>
    <w:p w:rsidR="00F20056" w:rsidRDefault="00F20056" w:rsidP="00F20056">
      <w:pPr>
        <w:pStyle w:val="ListParagraph"/>
        <w:spacing w:after="0"/>
        <w:jc w:val="both"/>
        <w:rPr>
          <w:rFonts w:ascii="Bell MT" w:hAnsi="Bell MT"/>
          <w:sz w:val="30"/>
          <w:szCs w:val="30"/>
        </w:rPr>
      </w:pPr>
    </w:p>
    <w:p w:rsidR="00B54677" w:rsidRPr="00EF76B0" w:rsidRDefault="004166C5" w:rsidP="00F20056">
      <w:pPr>
        <w:pStyle w:val="ListParagraph"/>
        <w:numPr>
          <w:ilvl w:val="0"/>
          <w:numId w:val="1"/>
        </w:numPr>
        <w:spacing w:after="0"/>
        <w:jc w:val="both"/>
        <w:rPr>
          <w:rFonts w:ascii="Bell MT" w:hAnsi="Bell MT"/>
          <w:sz w:val="30"/>
          <w:szCs w:val="30"/>
        </w:rPr>
      </w:pPr>
      <w:r w:rsidRPr="00EF76B0">
        <w:rPr>
          <w:rFonts w:ascii="Bell MT" w:hAnsi="Bell MT"/>
          <w:sz w:val="30"/>
          <w:szCs w:val="30"/>
        </w:rPr>
        <w:t>I understand the only material allowed to be burned is untreated wood no greater than 5 inches in diameter, untreated pallets, brush and leaves.</w:t>
      </w:r>
    </w:p>
    <w:p w:rsidR="004166C5" w:rsidRPr="00EF76B0" w:rsidRDefault="004166C5" w:rsidP="00E53ECC">
      <w:pPr>
        <w:pStyle w:val="ListParagraph"/>
        <w:numPr>
          <w:ilvl w:val="0"/>
          <w:numId w:val="1"/>
        </w:numPr>
        <w:spacing w:after="0"/>
        <w:jc w:val="both"/>
        <w:rPr>
          <w:rFonts w:ascii="Bell MT" w:hAnsi="Bell MT"/>
          <w:sz w:val="30"/>
          <w:szCs w:val="30"/>
        </w:rPr>
      </w:pPr>
      <w:r w:rsidRPr="00EF76B0">
        <w:rPr>
          <w:rFonts w:ascii="Bell MT" w:hAnsi="Bell MT"/>
          <w:sz w:val="30"/>
          <w:szCs w:val="30"/>
        </w:rPr>
        <w:t>I understand that a Category I fire (a small controlled campfire no greater than 2 feet in diameter) will be at least 25</w:t>
      </w:r>
      <w:r w:rsidR="00735710" w:rsidRPr="00EF76B0">
        <w:rPr>
          <w:rFonts w:ascii="Bell MT" w:hAnsi="Bell MT"/>
          <w:sz w:val="30"/>
          <w:szCs w:val="30"/>
        </w:rPr>
        <w:t xml:space="preserve"> fe</w:t>
      </w:r>
      <w:r w:rsidRPr="00EF76B0">
        <w:rPr>
          <w:rFonts w:ascii="Bell MT" w:hAnsi="Bell MT"/>
          <w:sz w:val="30"/>
          <w:szCs w:val="30"/>
        </w:rPr>
        <w:t xml:space="preserve">et from structures and that Category II fires (a controlled campfire no greater than 4 </w:t>
      </w:r>
      <w:r w:rsidR="00735710" w:rsidRPr="00EF76B0">
        <w:rPr>
          <w:rFonts w:ascii="Bell MT" w:hAnsi="Bell MT"/>
          <w:sz w:val="30"/>
          <w:szCs w:val="30"/>
        </w:rPr>
        <w:t xml:space="preserve">feet in diameter) and Category III fires (a controlled fire, such as a brush pile) will be at least 50 feet from structures. </w:t>
      </w:r>
    </w:p>
    <w:p w:rsidR="00735710" w:rsidRPr="00EF76B0" w:rsidRDefault="00735710" w:rsidP="00E53ECC">
      <w:pPr>
        <w:pStyle w:val="ListParagraph"/>
        <w:numPr>
          <w:ilvl w:val="0"/>
          <w:numId w:val="1"/>
        </w:numPr>
        <w:spacing w:after="0"/>
        <w:jc w:val="both"/>
        <w:rPr>
          <w:rFonts w:ascii="Bell MT" w:hAnsi="Bell MT"/>
          <w:sz w:val="30"/>
          <w:szCs w:val="30"/>
        </w:rPr>
      </w:pPr>
      <w:r w:rsidRPr="00EF76B0">
        <w:rPr>
          <w:rFonts w:ascii="Bell MT" w:hAnsi="Bell MT"/>
          <w:sz w:val="30"/>
          <w:szCs w:val="30"/>
        </w:rPr>
        <w:t xml:space="preserve">I understand that a Category I fire may be kindled with a permit at any time whether raining or not. Category II and Category III fires may only be kindled with a permit between the hours of </w:t>
      </w:r>
      <w:r w:rsidRPr="001C2EC9">
        <w:rPr>
          <w:rFonts w:ascii="Bell MT" w:hAnsi="Bell MT"/>
          <w:b/>
          <w:sz w:val="30"/>
          <w:szCs w:val="30"/>
        </w:rPr>
        <w:t>5:00 pm</w:t>
      </w:r>
      <w:r w:rsidRPr="00EF76B0">
        <w:rPr>
          <w:rFonts w:ascii="Bell MT" w:hAnsi="Bell MT"/>
          <w:sz w:val="30"/>
          <w:szCs w:val="30"/>
        </w:rPr>
        <w:t xml:space="preserve"> and </w:t>
      </w:r>
      <w:r w:rsidRPr="001C2EC9">
        <w:rPr>
          <w:rFonts w:ascii="Bell MT" w:hAnsi="Bell MT"/>
          <w:b/>
          <w:sz w:val="30"/>
          <w:szCs w:val="30"/>
        </w:rPr>
        <w:t>9:00 am</w:t>
      </w:r>
      <w:r w:rsidRPr="00EF76B0">
        <w:rPr>
          <w:rFonts w:ascii="Bell MT" w:hAnsi="Bell MT"/>
          <w:sz w:val="30"/>
          <w:szCs w:val="30"/>
        </w:rPr>
        <w:t xml:space="preserve"> unless it is actually raining with sufficient intensity and duration so as to prevent the fire from spreading in woodland fuels. </w:t>
      </w:r>
    </w:p>
    <w:p w:rsidR="00735710" w:rsidRPr="00EF76B0" w:rsidRDefault="00735710" w:rsidP="00E53ECC">
      <w:pPr>
        <w:pStyle w:val="ListParagraph"/>
        <w:numPr>
          <w:ilvl w:val="0"/>
          <w:numId w:val="1"/>
        </w:numPr>
        <w:spacing w:after="0"/>
        <w:jc w:val="both"/>
        <w:rPr>
          <w:rFonts w:ascii="Bell MT" w:hAnsi="Bell MT"/>
          <w:sz w:val="30"/>
          <w:szCs w:val="30"/>
        </w:rPr>
      </w:pPr>
      <w:r w:rsidRPr="00EF232E">
        <w:rPr>
          <w:rFonts w:ascii="Bell MT" w:hAnsi="Bell MT"/>
          <w:sz w:val="30"/>
          <w:szCs w:val="30"/>
          <w:u w:val="single"/>
        </w:rPr>
        <w:t>I own the property</w:t>
      </w:r>
      <w:r w:rsidRPr="00EF76B0">
        <w:rPr>
          <w:rFonts w:ascii="Bell MT" w:hAnsi="Bell MT"/>
          <w:sz w:val="30"/>
          <w:szCs w:val="30"/>
        </w:rPr>
        <w:t xml:space="preserve"> or </w:t>
      </w:r>
      <w:r w:rsidRPr="00EF232E">
        <w:rPr>
          <w:rFonts w:ascii="Bell MT" w:hAnsi="Bell MT"/>
          <w:sz w:val="30"/>
          <w:szCs w:val="30"/>
          <w:u w:val="single"/>
        </w:rPr>
        <w:t>have written landowner approval</w:t>
      </w:r>
      <w:r w:rsidRPr="00EF76B0">
        <w:rPr>
          <w:rFonts w:ascii="Bell MT" w:hAnsi="Bell MT"/>
          <w:sz w:val="30"/>
          <w:szCs w:val="30"/>
        </w:rPr>
        <w:t xml:space="preserve"> in order to obtain a fire permit or can furnish proof that I am a legal agent for the landowner. </w:t>
      </w:r>
      <w:bookmarkStart w:id="0" w:name="_GoBack"/>
      <w:bookmarkEnd w:id="0"/>
    </w:p>
    <w:p w:rsidR="00735710" w:rsidRPr="00EF76B0" w:rsidRDefault="00735710" w:rsidP="00E53ECC">
      <w:pPr>
        <w:pStyle w:val="ListParagraph"/>
        <w:numPr>
          <w:ilvl w:val="0"/>
          <w:numId w:val="1"/>
        </w:numPr>
        <w:spacing w:after="0"/>
        <w:jc w:val="both"/>
        <w:rPr>
          <w:rFonts w:ascii="Bell MT" w:hAnsi="Bell MT"/>
          <w:sz w:val="30"/>
          <w:szCs w:val="30"/>
        </w:rPr>
      </w:pPr>
      <w:r w:rsidRPr="00EF76B0">
        <w:rPr>
          <w:rFonts w:ascii="Bell MT" w:hAnsi="Bell MT"/>
          <w:sz w:val="30"/>
          <w:szCs w:val="30"/>
        </w:rPr>
        <w:t xml:space="preserve">The NH Department of Environmental Services regulations mush be followed regarding outdoor burning. I understand that no person shall kindle a fire with or allow the open burning of combustible domestic waste, tires, tubes, stumps, construction and demolition debris, or any other material other than untreated wood not greater than 5 inches in diameter, untreated pallets, campfire wood, brush or leaves. </w:t>
      </w:r>
    </w:p>
    <w:p w:rsidR="00735710" w:rsidRPr="00EF76B0" w:rsidRDefault="00735710" w:rsidP="00E53ECC">
      <w:pPr>
        <w:pStyle w:val="ListParagraph"/>
        <w:numPr>
          <w:ilvl w:val="0"/>
          <w:numId w:val="1"/>
        </w:numPr>
        <w:spacing w:after="0"/>
        <w:jc w:val="both"/>
        <w:rPr>
          <w:rFonts w:ascii="Bell MT" w:hAnsi="Bell MT"/>
          <w:sz w:val="30"/>
          <w:szCs w:val="30"/>
        </w:rPr>
      </w:pPr>
      <w:r w:rsidRPr="00EF76B0">
        <w:rPr>
          <w:rFonts w:ascii="Bell MT" w:hAnsi="Bell MT"/>
          <w:sz w:val="30"/>
          <w:szCs w:val="30"/>
        </w:rPr>
        <w:t xml:space="preserve">I shall have sufficient water, tools and personnel necessary to control and completely extinguish the fire. I understand that a buried fire is not an extinguished the fire. </w:t>
      </w:r>
    </w:p>
    <w:p w:rsidR="00735710" w:rsidRPr="00EF76B0" w:rsidRDefault="00735710" w:rsidP="00E53ECC">
      <w:pPr>
        <w:pStyle w:val="ListParagraph"/>
        <w:numPr>
          <w:ilvl w:val="0"/>
          <w:numId w:val="1"/>
        </w:numPr>
        <w:spacing w:after="0"/>
        <w:jc w:val="both"/>
        <w:rPr>
          <w:rFonts w:ascii="Bell MT" w:hAnsi="Bell MT"/>
          <w:sz w:val="30"/>
          <w:szCs w:val="30"/>
        </w:rPr>
      </w:pPr>
      <w:r w:rsidRPr="00EF76B0">
        <w:rPr>
          <w:rFonts w:ascii="Bell MT" w:hAnsi="Bell MT"/>
          <w:sz w:val="30"/>
          <w:szCs w:val="30"/>
        </w:rPr>
        <w:t xml:space="preserve">I understand that the fire must be attended at all times. I will remain on the same property as the fire, will have the fire in plain view and will be capable of extinguishing the fire. </w:t>
      </w:r>
    </w:p>
    <w:p w:rsidR="00735710" w:rsidRPr="00EF76B0" w:rsidRDefault="00735710" w:rsidP="00E53ECC">
      <w:pPr>
        <w:pStyle w:val="ListParagraph"/>
        <w:numPr>
          <w:ilvl w:val="0"/>
          <w:numId w:val="1"/>
        </w:numPr>
        <w:spacing w:after="0"/>
        <w:jc w:val="both"/>
        <w:rPr>
          <w:rFonts w:ascii="Bell MT" w:hAnsi="Bell MT"/>
          <w:sz w:val="30"/>
          <w:szCs w:val="30"/>
        </w:rPr>
      </w:pPr>
      <w:r w:rsidRPr="00EF76B0">
        <w:rPr>
          <w:rFonts w:ascii="Bell MT" w:hAnsi="Bell MT"/>
          <w:sz w:val="30"/>
          <w:szCs w:val="30"/>
        </w:rPr>
        <w:t>I am at least 18 years old.</w:t>
      </w:r>
    </w:p>
    <w:p w:rsidR="00E53ECC" w:rsidRPr="00F20056" w:rsidRDefault="00735710" w:rsidP="00E53ECC">
      <w:pPr>
        <w:pStyle w:val="ListParagraph"/>
        <w:numPr>
          <w:ilvl w:val="0"/>
          <w:numId w:val="1"/>
        </w:numPr>
        <w:spacing w:after="0"/>
        <w:jc w:val="both"/>
        <w:rPr>
          <w:rFonts w:ascii="Bell MT" w:hAnsi="Bell MT"/>
          <w:sz w:val="30"/>
          <w:szCs w:val="30"/>
        </w:rPr>
      </w:pPr>
      <w:r w:rsidRPr="00F20056">
        <w:rPr>
          <w:rFonts w:ascii="Bell MT" w:hAnsi="Bell MT"/>
          <w:sz w:val="30"/>
          <w:szCs w:val="30"/>
        </w:rPr>
        <w:t xml:space="preserve">In understand that RSA 227-L:2, IV(a) authorizes fire personnel to enter only my property to inspect my fire location. </w:t>
      </w:r>
    </w:p>
    <w:sectPr w:rsidR="00E53ECC" w:rsidRPr="00F20056" w:rsidSect="00E53EC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B0" w:rsidRDefault="00EF76B0" w:rsidP="00EF76B0">
      <w:pPr>
        <w:spacing w:after="0" w:line="240" w:lineRule="auto"/>
      </w:pPr>
      <w:r>
        <w:separator/>
      </w:r>
    </w:p>
  </w:endnote>
  <w:endnote w:type="continuationSeparator" w:id="0">
    <w:p w:rsidR="00EF76B0" w:rsidRDefault="00EF76B0" w:rsidP="00E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B0" w:rsidRDefault="00EF76B0" w:rsidP="00EF76B0">
      <w:pPr>
        <w:spacing w:after="0" w:line="240" w:lineRule="auto"/>
      </w:pPr>
      <w:r>
        <w:separator/>
      </w:r>
    </w:p>
  </w:footnote>
  <w:footnote w:type="continuationSeparator" w:id="0">
    <w:p w:rsidR="00EF76B0" w:rsidRDefault="00EF76B0" w:rsidP="00EF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6B0" w:rsidRPr="00F20056" w:rsidRDefault="00EF76B0">
    <w:pPr>
      <w:pStyle w:val="Header"/>
      <w:rPr>
        <w:rFonts w:ascii="Bell MT" w:hAnsi="Bell MT"/>
      </w:rPr>
    </w:pPr>
    <w:r w:rsidRPr="00F20056">
      <w:rPr>
        <w:rFonts w:ascii="Bell MT" w:hAnsi="Bell MT"/>
        <w:sz w:val="44"/>
        <w:szCs w:val="44"/>
      </w:rPr>
      <w:t>AFFIDAVIT FOR PERMITTING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22D5"/>
    <w:multiLevelType w:val="hybridMultilevel"/>
    <w:tmpl w:val="17B83192"/>
    <w:lvl w:ilvl="0" w:tplc="971EE84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5"/>
    <w:rsid w:val="001C2EC9"/>
    <w:rsid w:val="00251C55"/>
    <w:rsid w:val="004166C5"/>
    <w:rsid w:val="00735710"/>
    <w:rsid w:val="007E5772"/>
    <w:rsid w:val="00AB3BD4"/>
    <w:rsid w:val="00B54677"/>
    <w:rsid w:val="00DF7D65"/>
    <w:rsid w:val="00E53ECC"/>
    <w:rsid w:val="00EF232E"/>
    <w:rsid w:val="00EF76B0"/>
    <w:rsid w:val="00F2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2E518-4A88-4414-ACE5-2B995542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6B0"/>
  </w:style>
  <w:style w:type="paragraph" w:styleId="Footer">
    <w:name w:val="footer"/>
    <w:basedOn w:val="Normal"/>
    <w:link w:val="FooterChar"/>
    <w:uiPriority w:val="99"/>
    <w:unhideWhenUsed/>
    <w:rsid w:val="00E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Hoyt</dc:creator>
  <cp:keywords/>
  <dc:description/>
  <cp:lastModifiedBy>Nicole Hoyt</cp:lastModifiedBy>
  <cp:revision>2</cp:revision>
  <cp:lastPrinted>2023-04-27T19:13:00Z</cp:lastPrinted>
  <dcterms:created xsi:type="dcterms:W3CDTF">2023-04-27T19:18:00Z</dcterms:created>
  <dcterms:modified xsi:type="dcterms:W3CDTF">2023-04-27T19:18:00Z</dcterms:modified>
</cp:coreProperties>
</file>